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A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CE0A7A" w:rsidRPr="00CE0A7A">
        <w:rPr>
          <w:rFonts w:ascii="Times New Roman" w:hAnsi="Times New Roman" w:cs="Times New Roman"/>
          <w:sz w:val="28"/>
          <w:szCs w:val="28"/>
        </w:rPr>
        <w:t>0</w:t>
      </w:r>
      <w:r w:rsidR="00BE2C6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B5DD8" w:rsidRPr="00CE0A7A">
        <w:rPr>
          <w:rFonts w:ascii="Times New Roman" w:hAnsi="Times New Roman" w:cs="Times New Roman"/>
          <w:sz w:val="28"/>
          <w:szCs w:val="28"/>
        </w:rPr>
        <w:t>.0</w:t>
      </w:r>
      <w:r w:rsidR="00CE0A7A" w:rsidRPr="00CE0A7A">
        <w:rPr>
          <w:rFonts w:ascii="Times New Roman" w:hAnsi="Times New Roman" w:cs="Times New Roman"/>
          <w:sz w:val="28"/>
          <w:szCs w:val="28"/>
        </w:rPr>
        <w:t>8</w:t>
      </w:r>
      <w:r w:rsidR="00BB5DD8" w:rsidRPr="00CE0A7A">
        <w:rPr>
          <w:rFonts w:ascii="Times New Roman" w:hAnsi="Times New Roman" w:cs="Times New Roman"/>
          <w:sz w:val="28"/>
          <w:szCs w:val="28"/>
        </w:rPr>
        <w:t>.</w:t>
      </w:r>
      <w:r w:rsidRPr="00CE0A7A">
        <w:rPr>
          <w:rFonts w:ascii="Times New Roman" w:hAnsi="Times New Roman" w:cs="Times New Roman"/>
          <w:sz w:val="28"/>
          <w:szCs w:val="28"/>
        </w:rPr>
        <w:t>2017 года</w:t>
      </w:r>
    </w:p>
    <w:p w:rsidR="00BD4C14" w:rsidRPr="00CE0A7A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CE0A7A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CE0A7A">
        <w:rPr>
          <w:rFonts w:ascii="Times New Roman" w:hAnsi="Times New Roman" w:cs="Times New Roman"/>
          <w:sz w:val="28"/>
          <w:szCs w:val="28"/>
        </w:rPr>
        <w:t>е</w:t>
      </w:r>
      <w:r w:rsidR="00BD4C14" w:rsidRPr="00CE0A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CE0A7A">
        <w:rPr>
          <w:rFonts w:ascii="Times New Roman" w:hAnsi="Times New Roman" w:cs="Times New Roman"/>
          <w:sz w:val="28"/>
          <w:szCs w:val="28"/>
        </w:rPr>
        <w:t>.</w:t>
      </w:r>
    </w:p>
    <w:p w:rsidR="000A3A1C" w:rsidRPr="00CE0A7A" w:rsidRDefault="0085047B" w:rsidP="000A3A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CE0A7A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CE0A7A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CE0A7A">
        <w:rPr>
          <w:rFonts w:ascii="Times New Roman" w:hAnsi="Times New Roman" w:cs="Times New Roman"/>
          <w:sz w:val="28"/>
          <w:szCs w:val="28"/>
        </w:rPr>
        <w:t>п</w:t>
      </w:r>
      <w:r w:rsidR="00E833FF" w:rsidRPr="00CE0A7A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CE0A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CE0A7A">
        <w:rPr>
          <w:rFonts w:ascii="Times New Roman" w:hAnsi="Times New Roman" w:cs="Times New Roman"/>
          <w:sz w:val="28"/>
          <w:szCs w:val="28"/>
        </w:rPr>
        <w:t>«</w:t>
      </w:r>
      <w:r w:rsidR="000A3A1C" w:rsidRPr="00CE0A7A">
        <w:rPr>
          <w:rFonts w:ascii="Times New Roman" w:hAnsi="Times New Roman" w:cs="Times New Roman"/>
          <w:sz w:val="28"/>
          <w:szCs w:val="28"/>
        </w:rPr>
        <w:t>Об утверждении  долгосрочной муниципальной  программы    «Развитие       малого и среднего</w:t>
      </w:r>
    </w:p>
    <w:p w:rsidR="0085047B" w:rsidRPr="00CE0A7A" w:rsidRDefault="000A3A1C" w:rsidP="000A3A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>предпринимательства  в муниципальном районе Сергиевский Самарской области на 2018-2021 годы</w:t>
      </w:r>
      <w:r w:rsidR="0085047B" w:rsidRPr="00CE0A7A">
        <w:rPr>
          <w:rFonts w:ascii="Times New Roman" w:hAnsi="Times New Roman" w:cs="Times New Roman"/>
          <w:sz w:val="28"/>
          <w:szCs w:val="28"/>
        </w:rPr>
        <w:t>»</w:t>
      </w:r>
      <w:r w:rsidRPr="00CE0A7A">
        <w:rPr>
          <w:rFonts w:ascii="Times New Roman" w:hAnsi="Times New Roman" w:cs="Times New Roman"/>
          <w:sz w:val="28"/>
          <w:szCs w:val="28"/>
        </w:rPr>
        <w:t>.</w:t>
      </w:r>
      <w:r w:rsidR="0085047B" w:rsidRPr="00CE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CE0A7A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CE0A7A">
        <w:rPr>
          <w:rFonts w:ascii="Times New Roman" w:hAnsi="Times New Roman" w:cs="Times New Roman"/>
          <w:sz w:val="28"/>
          <w:szCs w:val="28"/>
        </w:rPr>
        <w:t>с 01.01.2018г</w:t>
      </w:r>
      <w:r w:rsidRPr="00CE0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CE0A7A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CE0A7A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CE0A7A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CE0A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CE0A7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CE0A7A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CE0A7A">
        <w:rPr>
          <w:rFonts w:ascii="Times New Roman" w:hAnsi="Times New Roman" w:cs="Times New Roman"/>
          <w:sz w:val="28"/>
          <w:szCs w:val="28"/>
        </w:rPr>
        <w:t>:</w:t>
      </w:r>
    </w:p>
    <w:p w:rsidR="00BE1E19" w:rsidRPr="00CE0A7A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A">
        <w:rPr>
          <w:rFonts w:ascii="Times New Roman" w:hAnsi="Times New Roman"/>
          <w:sz w:val="28"/>
          <w:szCs w:val="28"/>
        </w:rPr>
        <w:tab/>
      </w:r>
      <w:r w:rsidR="00BE1E19" w:rsidRPr="00CE0A7A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8A6162" w:rsidRPr="00CE0A7A">
        <w:rPr>
          <w:rFonts w:ascii="Times New Roman" w:hAnsi="Times New Roman"/>
          <w:sz w:val="28"/>
          <w:szCs w:val="28"/>
        </w:rPr>
        <w:t xml:space="preserve"> целях реализации</w:t>
      </w:r>
      <w:r w:rsidR="00BE1E19" w:rsidRPr="00CE0A7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="00BE1E19" w:rsidRPr="00CE0A7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8A6162" w:rsidRPr="00CE0A7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а</w:t>
      </w:r>
      <w:r w:rsidR="00BE1E19" w:rsidRPr="00CE0A7A">
        <w:rPr>
          <w:rFonts w:ascii="Times New Roman" w:hAnsi="Times New Roman"/>
          <w:sz w:val="28"/>
          <w:szCs w:val="28"/>
        </w:rPr>
        <w:t xml:space="preserve"> </w:t>
      </w:r>
      <w:r w:rsidR="00CF0A23" w:rsidRPr="00CE0A7A">
        <w:rPr>
          <w:rFonts w:ascii="Times New Roman" w:hAnsi="Times New Roman"/>
          <w:sz w:val="28"/>
          <w:szCs w:val="28"/>
        </w:rPr>
        <w:t>Российской Федерации  №209-ФЗ от 24.07.2007 года «О развитии малого и среднего предпринимательства в Российской Федерации»</w:t>
      </w:r>
      <w:r w:rsidR="00BE1E19" w:rsidRPr="00CE0A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CE0A7A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CE0A7A">
        <w:rPr>
          <w:rFonts w:ascii="Times New Roman" w:hAnsi="Times New Roman" w:cs="Times New Roman"/>
          <w:sz w:val="28"/>
          <w:szCs w:val="28"/>
        </w:rPr>
        <w:t>:</w:t>
      </w:r>
    </w:p>
    <w:p w:rsidR="00BE1E19" w:rsidRPr="00CE0A7A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CE0A7A">
        <w:rPr>
          <w:rFonts w:ascii="Times New Roman" w:hAnsi="Times New Roman"/>
          <w:sz w:val="28"/>
          <w:szCs w:val="28"/>
        </w:rPr>
        <w:t xml:space="preserve">Проект постановления направлен на </w:t>
      </w:r>
      <w:r w:rsidR="008A6162" w:rsidRPr="00CE0A7A">
        <w:rPr>
          <w:rFonts w:ascii="Times New Roman" w:hAnsi="Times New Roman"/>
          <w:sz w:val="28"/>
          <w:szCs w:val="28"/>
        </w:rPr>
        <w:t>п</w:t>
      </w:r>
      <w:r w:rsidR="008A6162" w:rsidRPr="00CE0A7A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="008A6162" w:rsidRPr="00CE0A7A">
        <w:t xml:space="preserve"> </w:t>
      </w:r>
      <w:r w:rsidR="008A6162" w:rsidRPr="00CE0A7A">
        <w:rPr>
          <w:rFonts w:ascii="Times New Roman" w:eastAsia="Times New Roman" w:hAnsi="Times New Roman"/>
          <w:sz w:val="28"/>
          <w:szCs w:val="28"/>
          <w:lang w:eastAsia="ru-RU"/>
        </w:rPr>
        <w:t>включающую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961D2E" w:rsidRPr="00CE0A7A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CE0A7A">
        <w:rPr>
          <w:rFonts w:ascii="Times New Roman" w:hAnsi="Times New Roman" w:cs="Times New Roman"/>
          <w:sz w:val="28"/>
          <w:szCs w:val="28"/>
        </w:rPr>
        <w:t>:</w:t>
      </w:r>
      <w:r w:rsidR="006B049E" w:rsidRPr="00CE0A7A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CE0A7A">
        <w:rPr>
          <w:rFonts w:ascii="Times New Roman" w:hAnsi="Times New Roman"/>
          <w:sz w:val="28"/>
          <w:szCs w:val="28"/>
        </w:rPr>
        <w:t>.</w:t>
      </w:r>
    </w:p>
    <w:p w:rsidR="00BD4C14" w:rsidRPr="00CE0A7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CE0A7A">
        <w:rPr>
          <w:rFonts w:ascii="Times New Roman" w:hAnsi="Times New Roman" w:cs="Times New Roman"/>
          <w:sz w:val="28"/>
          <w:szCs w:val="28"/>
        </w:rPr>
        <w:t>:</w:t>
      </w:r>
    </w:p>
    <w:p w:rsidR="00BD4C14" w:rsidRPr="00CE0A7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CE0A7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CE0A7A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E0A7A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C95DD2" w:rsidRPr="00CE0A7A">
        <w:rPr>
          <w:rFonts w:ascii="Times New Roman" w:hAnsi="Times New Roman" w:cs="Times New Roman"/>
          <w:sz w:val="28"/>
          <w:szCs w:val="28"/>
        </w:rPr>
        <w:t>С</w:t>
      </w:r>
      <w:r w:rsidR="00961D2E" w:rsidRPr="00CE0A7A">
        <w:rPr>
          <w:rFonts w:ascii="Times New Roman" w:hAnsi="Times New Roman"/>
          <w:sz w:val="28"/>
          <w:szCs w:val="28"/>
        </w:rPr>
        <w:t>оздани</w:t>
      </w:r>
      <w:r w:rsidR="00252A89" w:rsidRPr="00CE0A7A">
        <w:rPr>
          <w:rFonts w:ascii="Times New Roman" w:hAnsi="Times New Roman"/>
          <w:sz w:val="28"/>
          <w:szCs w:val="28"/>
        </w:rPr>
        <w:t>е</w:t>
      </w:r>
      <w:r w:rsidR="00961D2E" w:rsidRPr="00CE0A7A">
        <w:rPr>
          <w:rFonts w:ascii="Times New Roman" w:hAnsi="Times New Roman"/>
          <w:sz w:val="28"/>
          <w:szCs w:val="28"/>
        </w:rPr>
        <w:t xml:space="preserve"> возможности на муниципальном уровне оказывать </w:t>
      </w:r>
      <w:r w:rsidR="001003DA" w:rsidRPr="00CE0A7A">
        <w:rPr>
          <w:rFonts w:ascii="Times New Roman" w:hAnsi="Times New Roman"/>
          <w:sz w:val="28"/>
          <w:szCs w:val="28"/>
        </w:rPr>
        <w:t>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C95DD2" w:rsidRPr="00CE0A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CE0A7A">
        <w:rPr>
          <w:rFonts w:ascii="Times New Roman" w:hAnsi="Times New Roman"/>
          <w:sz w:val="28"/>
          <w:szCs w:val="28"/>
        </w:rPr>
        <w:t xml:space="preserve"> </w:t>
      </w:r>
    </w:p>
    <w:p w:rsidR="00BD4C14" w:rsidRPr="00CE0A7A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CE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049E" w:rsidRPr="00CE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BD4C14" w:rsidRPr="00CE0A7A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CE0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CE0A7A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CE0A7A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CE0A7A">
        <w:rPr>
          <w:rFonts w:ascii="Times New Roman" w:hAnsi="Times New Roman" w:cs="Times New Roman"/>
          <w:sz w:val="28"/>
          <w:szCs w:val="28"/>
        </w:rPr>
        <w:t xml:space="preserve">– </w:t>
      </w:r>
      <w:r w:rsidRPr="00CE0A7A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CE0A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CE0A7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CE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CE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CE0A7A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CE0A7A">
        <w:rPr>
          <w:rFonts w:ascii="Times New Roman" w:hAnsi="Times New Roman" w:cs="Times New Roman"/>
          <w:sz w:val="28"/>
          <w:szCs w:val="28"/>
        </w:rPr>
        <w:t>8(84655) 2</w:t>
      </w:r>
      <w:r w:rsidRPr="00CE0A7A">
        <w:rPr>
          <w:rFonts w:ascii="Times New Roman" w:hAnsi="Times New Roman" w:cs="Times New Roman"/>
          <w:sz w:val="28"/>
          <w:szCs w:val="28"/>
        </w:rPr>
        <w:t>2622</w:t>
      </w:r>
      <w:r w:rsidR="00BD4C14" w:rsidRPr="00CE0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="00BD4C14" w:rsidRPr="00CE0A7A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CE0A7A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CE0A7A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2713B"/>
    <w:rsid w:val="006B049E"/>
    <w:rsid w:val="006C23A5"/>
    <w:rsid w:val="006E4614"/>
    <w:rsid w:val="00707A42"/>
    <w:rsid w:val="00786E34"/>
    <w:rsid w:val="0085047B"/>
    <w:rsid w:val="008711F2"/>
    <w:rsid w:val="00886E00"/>
    <w:rsid w:val="00896495"/>
    <w:rsid w:val="008A6162"/>
    <w:rsid w:val="008D10CB"/>
    <w:rsid w:val="008F6F7B"/>
    <w:rsid w:val="00961D2E"/>
    <w:rsid w:val="00963F1D"/>
    <w:rsid w:val="00A3707E"/>
    <w:rsid w:val="00A379CF"/>
    <w:rsid w:val="00AC711A"/>
    <w:rsid w:val="00AF462D"/>
    <w:rsid w:val="00B76018"/>
    <w:rsid w:val="00BB5DD8"/>
    <w:rsid w:val="00BC15D1"/>
    <w:rsid w:val="00BD4C14"/>
    <w:rsid w:val="00BD5206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2017-08-07T05:34:00Z</cp:lastPrinted>
  <dcterms:created xsi:type="dcterms:W3CDTF">2017-06-19T06:34:00Z</dcterms:created>
  <dcterms:modified xsi:type="dcterms:W3CDTF">2017-08-07T07:23:00Z</dcterms:modified>
</cp:coreProperties>
</file>